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37E0" w:rsidRDefault="006D37E0" w:rsidP="006D37E0">
      <w:pPr>
        <w:pStyle w:val="Nadpis1"/>
      </w:pPr>
      <w:r>
        <w:t xml:space="preserve">Knihovna Židovské obce v Praze   </w:t>
      </w:r>
    </w:p>
    <w:p w:rsidR="006D37E0" w:rsidRDefault="006D37E0" w:rsidP="006D37E0">
      <w:pPr>
        <w:rPr>
          <w:b/>
          <w:bCs/>
        </w:rPr>
      </w:pPr>
    </w:p>
    <w:p w:rsidR="006D37E0" w:rsidRDefault="006D37E0" w:rsidP="006D37E0">
      <w:pPr>
        <w:tabs>
          <w:tab w:val="left" w:pos="2130"/>
        </w:tabs>
        <w:rPr>
          <w:b/>
          <w:bCs/>
        </w:rPr>
      </w:pPr>
      <w:r>
        <w:rPr>
          <w:b/>
          <w:bCs/>
        </w:rPr>
        <w:t>Knižní novinky:</w:t>
      </w:r>
      <w:r>
        <w:rPr>
          <w:b/>
          <w:bCs/>
        </w:rPr>
        <w:tab/>
      </w:r>
    </w:p>
    <w:p w:rsidR="006D37E0" w:rsidRDefault="006D37E0" w:rsidP="006D37E0">
      <w:pPr>
        <w:tabs>
          <w:tab w:val="left" w:pos="2130"/>
        </w:tabs>
        <w:rPr>
          <w:b/>
          <w:bCs/>
        </w:rPr>
      </w:pPr>
    </w:p>
    <w:p w:rsidR="006D37E0" w:rsidRDefault="006D37E0" w:rsidP="006D37E0">
      <w:pPr>
        <w:rPr>
          <w:b/>
        </w:rPr>
      </w:pPr>
    </w:p>
    <w:p w:rsidR="006D37E0" w:rsidRDefault="006D37E0" w:rsidP="006D37E0">
      <w:pPr>
        <w:rPr>
          <w:b/>
        </w:rPr>
      </w:pPr>
    </w:p>
    <w:p w:rsidR="006D37E0" w:rsidRDefault="006D37E0" w:rsidP="006D37E0">
      <w:pPr>
        <w:rPr>
          <w:b/>
        </w:rPr>
      </w:pPr>
    </w:p>
    <w:p w:rsidR="00B76DE6" w:rsidRPr="00B76DE6" w:rsidRDefault="00B76DE6" w:rsidP="00B76DE6">
      <w:pPr>
        <w:rPr>
          <w:b/>
        </w:rPr>
      </w:pPr>
      <w:r>
        <w:rPr>
          <w:b/>
        </w:rPr>
        <w:t xml:space="preserve">LUSTIG, Arnošt: </w:t>
      </w:r>
      <w:r>
        <w:rPr>
          <w:b/>
          <w:u w:val="single"/>
        </w:rPr>
        <w:t xml:space="preserve">Kůstka, dívka z Prahy. </w:t>
      </w:r>
      <w:r w:rsidRPr="00B76DE6">
        <w:rPr>
          <w:b/>
        </w:rPr>
        <w:t>Praha, Novela bohemika 2026.</w:t>
      </w:r>
    </w:p>
    <w:p w:rsidR="00B76DE6" w:rsidRPr="006E52F5" w:rsidRDefault="00B76DE6" w:rsidP="00B76DE6">
      <w:pPr>
        <w:rPr>
          <w:b/>
        </w:rPr>
      </w:pPr>
      <w:r>
        <w:rPr>
          <w:b/>
        </w:rPr>
        <w:t xml:space="preserve">LUSTIG, Arnošt: </w:t>
      </w:r>
      <w:proofErr w:type="spellStart"/>
      <w:r>
        <w:rPr>
          <w:b/>
          <w:u w:val="single"/>
        </w:rPr>
        <w:t>Three</w:t>
      </w:r>
      <w:proofErr w:type="spellEnd"/>
      <w:r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from</w:t>
      </w:r>
      <w:proofErr w:type="spellEnd"/>
      <w:r>
        <w:rPr>
          <w:b/>
          <w:u w:val="single"/>
        </w:rPr>
        <w:t xml:space="preserve"> Jerusalem.</w:t>
      </w:r>
      <w:r>
        <w:rPr>
          <w:b/>
        </w:rPr>
        <w:t xml:space="preserve"> Brno, Masaryk University </w:t>
      </w:r>
      <w:proofErr w:type="spellStart"/>
      <w:r>
        <w:rPr>
          <w:b/>
        </w:rPr>
        <w:t>Press</w:t>
      </w:r>
      <w:proofErr w:type="spellEnd"/>
      <w:r>
        <w:rPr>
          <w:b/>
        </w:rPr>
        <w:t xml:space="preserve"> 2026.</w:t>
      </w:r>
    </w:p>
    <w:p w:rsidR="00B76DE6" w:rsidRPr="004645AE" w:rsidRDefault="00B76DE6" w:rsidP="00B76DE6">
      <w:pPr>
        <w:rPr>
          <w:b/>
        </w:rPr>
      </w:pPr>
      <w:r>
        <w:rPr>
          <w:b/>
        </w:rPr>
        <w:t xml:space="preserve">GUNDAR-GOŠENOVÁ, </w:t>
      </w:r>
      <w:proofErr w:type="spellStart"/>
      <w:r>
        <w:rPr>
          <w:b/>
        </w:rPr>
        <w:t>Ajelet</w:t>
      </w:r>
      <w:proofErr w:type="spellEnd"/>
      <w:r>
        <w:rPr>
          <w:b/>
        </w:rPr>
        <w:t xml:space="preserve">: </w:t>
      </w:r>
      <w:r>
        <w:rPr>
          <w:b/>
          <w:u w:val="single"/>
        </w:rPr>
        <w:t>Jednu noc Markoviči.</w:t>
      </w:r>
      <w:r>
        <w:rPr>
          <w:b/>
        </w:rPr>
        <w:t xml:space="preserve"> Praha, Garamond 2026.</w:t>
      </w:r>
    </w:p>
    <w:p w:rsidR="00B76DE6" w:rsidRDefault="00B76DE6" w:rsidP="00B76DE6">
      <w:pPr>
        <w:rPr>
          <w:b/>
        </w:rPr>
      </w:pPr>
      <w:r>
        <w:rPr>
          <w:b/>
        </w:rPr>
        <w:t xml:space="preserve">BENEŠ, </w:t>
      </w:r>
      <w:proofErr w:type="spellStart"/>
      <w:r>
        <w:rPr>
          <w:b/>
        </w:rPr>
        <w:t>Eli</w:t>
      </w:r>
      <w:proofErr w:type="spellEnd"/>
      <w:r>
        <w:rPr>
          <w:b/>
        </w:rPr>
        <w:t xml:space="preserve">: </w:t>
      </w:r>
      <w:r>
        <w:rPr>
          <w:b/>
          <w:u w:val="single"/>
        </w:rPr>
        <w:t>Všechno bude super.</w:t>
      </w:r>
      <w:r>
        <w:rPr>
          <w:b/>
        </w:rPr>
        <w:t xml:space="preserve"> Praha, Argo 2025.</w:t>
      </w:r>
    </w:p>
    <w:p w:rsidR="00B76DE6" w:rsidRPr="00580FF9" w:rsidRDefault="00B76DE6" w:rsidP="00B76DE6">
      <w:pPr>
        <w:rPr>
          <w:b/>
        </w:rPr>
      </w:pPr>
      <w:r>
        <w:rPr>
          <w:b/>
        </w:rPr>
        <w:t xml:space="preserve">SAGALOVITSCH, </w:t>
      </w:r>
      <w:proofErr w:type="spellStart"/>
      <w:r>
        <w:rPr>
          <w:b/>
        </w:rPr>
        <w:t>Laurent</w:t>
      </w:r>
      <w:proofErr w:type="spellEnd"/>
      <w:r>
        <w:rPr>
          <w:b/>
        </w:rPr>
        <w:t xml:space="preserve">: </w:t>
      </w:r>
      <w:r w:rsidRPr="00F036CB">
        <w:rPr>
          <w:b/>
          <w:u w:val="single"/>
        </w:rPr>
        <w:t xml:space="preserve">Alma, Mahler a </w:t>
      </w:r>
      <w:proofErr w:type="spellStart"/>
      <w:r w:rsidRPr="00F036CB">
        <w:rPr>
          <w:b/>
          <w:u w:val="single"/>
        </w:rPr>
        <w:t>Gropius</w:t>
      </w:r>
      <w:proofErr w:type="spellEnd"/>
      <w:r>
        <w:rPr>
          <w:b/>
        </w:rPr>
        <w:t>. Praha, Garamond 2025.</w:t>
      </w:r>
    </w:p>
    <w:p w:rsidR="00B76DE6" w:rsidRDefault="00B76DE6" w:rsidP="00B76DE6">
      <w:pPr>
        <w:rPr>
          <w:b/>
        </w:rPr>
      </w:pPr>
      <w:r>
        <w:rPr>
          <w:b/>
        </w:rPr>
        <w:t xml:space="preserve">ČERNÍK, Jan: </w:t>
      </w:r>
      <w:r>
        <w:rPr>
          <w:b/>
          <w:u w:val="single"/>
        </w:rPr>
        <w:t xml:space="preserve">Nedopovězeno: scénárista </w:t>
      </w:r>
      <w:proofErr w:type="spellStart"/>
      <w:r>
        <w:rPr>
          <w:b/>
          <w:u w:val="single"/>
        </w:rPr>
        <w:t>Meir</w:t>
      </w:r>
      <w:proofErr w:type="spellEnd"/>
      <w:r>
        <w:rPr>
          <w:b/>
          <w:u w:val="single"/>
        </w:rPr>
        <w:t xml:space="preserve"> Lubor Dohnal. </w:t>
      </w:r>
      <w:r>
        <w:rPr>
          <w:b/>
        </w:rPr>
        <w:t xml:space="preserve">Praha, </w:t>
      </w:r>
      <w:proofErr w:type="spellStart"/>
      <w:r>
        <w:rPr>
          <w:b/>
        </w:rPr>
        <w:t>Togga</w:t>
      </w:r>
      <w:proofErr w:type="spellEnd"/>
      <w:r>
        <w:rPr>
          <w:b/>
        </w:rPr>
        <w:t xml:space="preserve"> 2025.</w:t>
      </w:r>
    </w:p>
    <w:p w:rsidR="00B76DE6" w:rsidRDefault="00B76DE6" w:rsidP="00B76DE6">
      <w:pPr>
        <w:rPr>
          <w:b/>
        </w:rPr>
      </w:pPr>
      <w:r w:rsidRPr="00DD57E1">
        <w:rPr>
          <w:b/>
        </w:rPr>
        <w:t>Č</w:t>
      </w:r>
      <w:r>
        <w:rPr>
          <w:b/>
        </w:rPr>
        <w:t>ERVENKA</w:t>
      </w:r>
      <w:r w:rsidRPr="00DD57E1">
        <w:rPr>
          <w:b/>
        </w:rPr>
        <w:t xml:space="preserve">, Rudolf (uspoř.): </w:t>
      </w:r>
      <w:r>
        <w:rPr>
          <w:b/>
          <w:u w:val="single"/>
        </w:rPr>
        <w:t>Optimismus pro samouky.</w:t>
      </w:r>
      <w:r>
        <w:rPr>
          <w:b/>
        </w:rPr>
        <w:t xml:space="preserve"> Voznice, Leda 2026.</w:t>
      </w:r>
    </w:p>
    <w:p w:rsidR="00B76DE6" w:rsidRPr="00FC5396" w:rsidRDefault="00B76DE6" w:rsidP="00B76DE6">
      <w:pPr>
        <w:rPr>
          <w:b/>
        </w:rPr>
      </w:pPr>
      <w:r>
        <w:rPr>
          <w:b/>
        </w:rPr>
        <w:t xml:space="preserve">BRUGEL, Friedrich: </w:t>
      </w:r>
      <w:r>
        <w:rPr>
          <w:b/>
          <w:u w:val="single"/>
        </w:rPr>
        <w:t>Spiklenci.</w:t>
      </w:r>
      <w:r>
        <w:rPr>
          <w:b/>
        </w:rPr>
        <w:t xml:space="preserve"> Praha, </w:t>
      </w:r>
      <w:proofErr w:type="spellStart"/>
      <w:r>
        <w:rPr>
          <w:b/>
        </w:rPr>
        <w:t>Sterne</w:t>
      </w:r>
      <w:proofErr w:type="spellEnd"/>
      <w:r>
        <w:rPr>
          <w:b/>
        </w:rPr>
        <w:t xml:space="preserve"> 2026.</w:t>
      </w:r>
    </w:p>
    <w:p w:rsidR="00B76DE6" w:rsidRPr="001B1348" w:rsidRDefault="00B76DE6" w:rsidP="00B76DE6">
      <w:pPr>
        <w:rPr>
          <w:b/>
        </w:rPr>
      </w:pPr>
      <w:r>
        <w:rPr>
          <w:b/>
        </w:rPr>
        <w:t xml:space="preserve">ZAREMBA, Maciej: </w:t>
      </w:r>
      <w:r w:rsidRPr="001B1348">
        <w:rPr>
          <w:b/>
          <w:u w:val="single"/>
        </w:rPr>
        <w:t>Dům</w:t>
      </w:r>
      <w:r>
        <w:rPr>
          <w:b/>
          <w:u w:val="single"/>
        </w:rPr>
        <w:t xml:space="preserve"> se dvěma věžemi.</w:t>
      </w:r>
      <w:r>
        <w:rPr>
          <w:b/>
        </w:rPr>
        <w:t xml:space="preserve"> Ostrava, Protimluv 2025.</w:t>
      </w:r>
    </w:p>
    <w:p w:rsidR="00B76DE6" w:rsidRDefault="00B76DE6" w:rsidP="00B76DE6">
      <w:pPr>
        <w:rPr>
          <w:b/>
        </w:rPr>
      </w:pPr>
      <w:r>
        <w:rPr>
          <w:b/>
        </w:rPr>
        <w:t xml:space="preserve">SZÁNTÓ, T. Gábor: </w:t>
      </w:r>
      <w:r w:rsidRPr="00E81B87">
        <w:rPr>
          <w:b/>
          <w:u w:val="single"/>
        </w:rPr>
        <w:t>Kafkovy kočky.</w:t>
      </w:r>
      <w:r>
        <w:rPr>
          <w:b/>
        </w:rPr>
        <w:t xml:space="preserve"> Praha, Garamond 2020.</w:t>
      </w:r>
    </w:p>
    <w:p w:rsidR="00B76DE6" w:rsidRDefault="00B76DE6" w:rsidP="00B76DE6">
      <w:pPr>
        <w:rPr>
          <w:b/>
        </w:rPr>
      </w:pPr>
      <w:r>
        <w:rPr>
          <w:b/>
        </w:rPr>
        <w:t xml:space="preserve">SNYDER, </w:t>
      </w:r>
      <w:proofErr w:type="spellStart"/>
      <w:r>
        <w:rPr>
          <w:b/>
        </w:rPr>
        <w:t>Timothy</w:t>
      </w:r>
      <w:proofErr w:type="spellEnd"/>
      <w:r>
        <w:rPr>
          <w:b/>
        </w:rPr>
        <w:t xml:space="preserve">: </w:t>
      </w:r>
      <w:r>
        <w:rPr>
          <w:b/>
          <w:u w:val="single"/>
        </w:rPr>
        <w:t xml:space="preserve">Svoboda. </w:t>
      </w:r>
      <w:r>
        <w:rPr>
          <w:b/>
        </w:rPr>
        <w:t>Praha, Paseka, Prostor 2025.</w:t>
      </w:r>
    </w:p>
    <w:p w:rsidR="00B76DE6" w:rsidRDefault="00B76DE6" w:rsidP="00B76DE6">
      <w:pPr>
        <w:rPr>
          <w:b/>
        </w:rPr>
      </w:pPr>
      <w:r>
        <w:rPr>
          <w:b/>
        </w:rPr>
        <w:t xml:space="preserve">KRAUS, Jan: </w:t>
      </w:r>
      <w:r>
        <w:rPr>
          <w:b/>
          <w:u w:val="single"/>
        </w:rPr>
        <w:t xml:space="preserve">Můj soukromý </w:t>
      </w:r>
      <w:proofErr w:type="spellStart"/>
      <w:r>
        <w:rPr>
          <w:b/>
          <w:u w:val="single"/>
        </w:rPr>
        <w:t>buzynes</w:t>
      </w:r>
      <w:proofErr w:type="spellEnd"/>
      <w:r>
        <w:rPr>
          <w:b/>
          <w:u w:val="single"/>
        </w:rPr>
        <w:t>.</w:t>
      </w:r>
      <w:r>
        <w:rPr>
          <w:b/>
        </w:rPr>
        <w:t xml:space="preserve"> Brno, </w:t>
      </w:r>
      <w:proofErr w:type="spellStart"/>
      <w:r>
        <w:rPr>
          <w:b/>
        </w:rPr>
        <w:t>BizBooks</w:t>
      </w:r>
      <w:proofErr w:type="spellEnd"/>
      <w:r>
        <w:rPr>
          <w:b/>
        </w:rPr>
        <w:t xml:space="preserve"> 2018.</w:t>
      </w:r>
    </w:p>
    <w:p w:rsidR="00B76DE6" w:rsidRDefault="00B76DE6" w:rsidP="00B76DE6">
      <w:pPr>
        <w:rPr>
          <w:b/>
        </w:rPr>
      </w:pPr>
      <w:r>
        <w:rPr>
          <w:b/>
        </w:rPr>
        <w:t xml:space="preserve">KRAUS, Ivan: </w:t>
      </w:r>
      <w:r>
        <w:rPr>
          <w:b/>
          <w:u w:val="single"/>
        </w:rPr>
        <w:t xml:space="preserve">Příbalové letáky. </w:t>
      </w:r>
      <w:r>
        <w:rPr>
          <w:b/>
        </w:rPr>
        <w:t>Praha, Garamond 2025.</w:t>
      </w:r>
    </w:p>
    <w:p w:rsidR="00B76DE6" w:rsidRPr="0056546B" w:rsidRDefault="00B76DE6" w:rsidP="00B76DE6">
      <w:pPr>
        <w:rPr>
          <w:b/>
        </w:rPr>
      </w:pPr>
      <w:r>
        <w:rPr>
          <w:b/>
        </w:rPr>
        <w:t xml:space="preserve">PADEVĚT, Jiří: </w:t>
      </w:r>
      <w:r>
        <w:rPr>
          <w:b/>
          <w:u w:val="single"/>
        </w:rPr>
        <w:t>Pětatřicet domovů a jeden psací stroj.</w:t>
      </w:r>
      <w:r>
        <w:rPr>
          <w:b/>
        </w:rPr>
        <w:t xml:space="preserve"> Praha, Vyšehrad 2026.</w:t>
      </w:r>
    </w:p>
    <w:p w:rsidR="00B76DE6" w:rsidRDefault="00B76DE6" w:rsidP="00B76DE6">
      <w:pPr>
        <w:rPr>
          <w:b/>
          <w:u w:val="single"/>
        </w:rPr>
      </w:pPr>
      <w:bookmarkStart w:id="0" w:name="_GoBack"/>
      <w:bookmarkEnd w:id="0"/>
      <w:r>
        <w:rPr>
          <w:b/>
        </w:rPr>
        <w:t xml:space="preserve">NOVOTNÝ, David Jan: </w:t>
      </w:r>
      <w:r w:rsidRPr="004A7FDC">
        <w:rPr>
          <w:b/>
          <w:u w:val="single"/>
        </w:rPr>
        <w:t>Dvanáct kapitol ze židovské literatury</w:t>
      </w:r>
      <w:r>
        <w:rPr>
          <w:b/>
        </w:rPr>
        <w:t>. Praha, Garamond 2026.</w:t>
      </w:r>
    </w:p>
    <w:p w:rsidR="00B76DE6" w:rsidRPr="00A93BCA" w:rsidRDefault="00B76DE6" w:rsidP="00B76DE6">
      <w:pPr>
        <w:rPr>
          <w:b/>
        </w:rPr>
      </w:pPr>
      <w:r w:rsidRPr="00A93BCA">
        <w:rPr>
          <w:b/>
        </w:rPr>
        <w:t>BRUNOVÁ, Marie:</w:t>
      </w:r>
      <w:r>
        <w:rPr>
          <w:b/>
        </w:rPr>
        <w:t xml:space="preserve"> </w:t>
      </w:r>
      <w:r>
        <w:rPr>
          <w:b/>
          <w:u w:val="single"/>
        </w:rPr>
        <w:t>Věčný outsider?</w:t>
      </w:r>
      <w:r>
        <w:rPr>
          <w:b/>
        </w:rPr>
        <w:t xml:space="preserve"> Praha, Academia 2026.</w:t>
      </w:r>
    </w:p>
    <w:p w:rsidR="00B76DE6" w:rsidRPr="00865EC5" w:rsidRDefault="00B76DE6" w:rsidP="00B76DE6">
      <w:pPr>
        <w:rPr>
          <w:b/>
        </w:rPr>
      </w:pPr>
      <w:r>
        <w:rPr>
          <w:b/>
        </w:rPr>
        <w:t xml:space="preserve">Jonathan: </w:t>
      </w:r>
      <w:r w:rsidRPr="00865EC5">
        <w:rPr>
          <w:b/>
          <w:u w:val="single"/>
        </w:rPr>
        <w:t xml:space="preserve">Týdenní čtení z Tóry: Kniha </w:t>
      </w:r>
      <w:proofErr w:type="spellStart"/>
      <w:r w:rsidRPr="00865EC5">
        <w:rPr>
          <w:b/>
          <w:u w:val="single"/>
        </w:rPr>
        <w:t>Numeri</w:t>
      </w:r>
      <w:proofErr w:type="spellEnd"/>
      <w:r w:rsidRPr="00865EC5">
        <w:rPr>
          <w:b/>
          <w:u w:val="single"/>
        </w:rPr>
        <w:t xml:space="preserve">. </w:t>
      </w:r>
      <w:r w:rsidRPr="00865EC5">
        <w:rPr>
          <w:b/>
        </w:rPr>
        <w:t>Praha, P3K 2025.</w:t>
      </w:r>
    </w:p>
    <w:p w:rsidR="00B76DE6" w:rsidRDefault="00B76DE6" w:rsidP="00B76DE6">
      <w:pPr>
        <w:rPr>
          <w:b/>
        </w:rPr>
      </w:pPr>
      <w:proofErr w:type="spellStart"/>
      <w:r>
        <w:rPr>
          <w:b/>
        </w:rPr>
        <w:t>McDERMOTT</w:t>
      </w:r>
      <w:proofErr w:type="spellEnd"/>
      <w:r>
        <w:rPr>
          <w:b/>
        </w:rPr>
        <w:t>, Gerald R</w:t>
      </w:r>
      <w:r w:rsidRPr="00457725">
        <w:rPr>
          <w:b/>
          <w:u w:val="single"/>
        </w:rPr>
        <w:t>.: Na Izraeli záleží.</w:t>
      </w:r>
      <w:r>
        <w:rPr>
          <w:b/>
        </w:rPr>
        <w:t xml:space="preserve"> Český Těšín, Křesťanský život s.r.o. 2026.</w:t>
      </w:r>
    </w:p>
    <w:p w:rsidR="00B76DE6" w:rsidRPr="00774404" w:rsidRDefault="00B76DE6" w:rsidP="00B76DE6">
      <w:pPr>
        <w:rPr>
          <w:b/>
        </w:rPr>
      </w:pPr>
      <w:r>
        <w:rPr>
          <w:b/>
        </w:rPr>
        <w:t xml:space="preserve">MAJEWSKI, Piotr Maciej: </w:t>
      </w:r>
      <w:r>
        <w:rPr>
          <w:b/>
          <w:u w:val="single"/>
        </w:rPr>
        <w:t>Jenom ať si nemyslí, že jsme kolaboranti</w:t>
      </w:r>
      <w:r w:rsidRPr="00774404">
        <w:rPr>
          <w:b/>
        </w:rPr>
        <w:t>. Praha,</w:t>
      </w:r>
      <w:r>
        <w:rPr>
          <w:b/>
          <w:u w:val="single"/>
        </w:rPr>
        <w:t xml:space="preserve"> </w:t>
      </w:r>
      <w:r w:rsidRPr="00774404">
        <w:rPr>
          <w:b/>
        </w:rPr>
        <w:t>Argo 2025.</w:t>
      </w:r>
    </w:p>
    <w:p w:rsidR="00B76DE6" w:rsidRPr="00774404" w:rsidRDefault="00B76DE6" w:rsidP="00B76DE6">
      <w:pPr>
        <w:rPr>
          <w:b/>
        </w:rPr>
      </w:pPr>
      <w:r>
        <w:rPr>
          <w:b/>
        </w:rPr>
        <w:t xml:space="preserve">MAJEWSKI, Piotr Maciej: </w:t>
      </w:r>
      <w:r>
        <w:rPr>
          <w:b/>
          <w:u w:val="single"/>
        </w:rPr>
        <w:t>Kdy vypukne válka?</w:t>
      </w:r>
      <w:r w:rsidRPr="00774404">
        <w:rPr>
          <w:b/>
        </w:rPr>
        <w:t xml:space="preserve"> Praha,</w:t>
      </w:r>
      <w:r w:rsidRPr="001B1348">
        <w:rPr>
          <w:b/>
        </w:rPr>
        <w:t xml:space="preserve"> </w:t>
      </w:r>
      <w:r w:rsidRPr="00774404">
        <w:rPr>
          <w:b/>
        </w:rPr>
        <w:t>A</w:t>
      </w:r>
      <w:r>
        <w:rPr>
          <w:b/>
        </w:rPr>
        <w:t>cademia</w:t>
      </w:r>
      <w:r w:rsidRPr="00774404">
        <w:rPr>
          <w:b/>
        </w:rPr>
        <w:t xml:space="preserve"> 202</w:t>
      </w:r>
      <w:r>
        <w:rPr>
          <w:b/>
        </w:rPr>
        <w:t>2</w:t>
      </w:r>
      <w:r w:rsidRPr="00774404">
        <w:rPr>
          <w:b/>
        </w:rPr>
        <w:t>.</w:t>
      </w:r>
    </w:p>
    <w:p w:rsidR="00B76DE6" w:rsidRPr="00865EC5" w:rsidRDefault="00B76DE6" w:rsidP="00B76DE6">
      <w:pPr>
        <w:rPr>
          <w:b/>
        </w:rPr>
      </w:pPr>
      <w:proofErr w:type="spellStart"/>
      <w:r w:rsidRPr="005B4EF2">
        <w:rPr>
          <w:b/>
          <w:u w:val="single"/>
        </w:rPr>
        <w:t>Sefer</w:t>
      </w:r>
      <w:proofErr w:type="spellEnd"/>
      <w:r w:rsidRPr="005B4EF2">
        <w:rPr>
          <w:b/>
          <w:u w:val="single"/>
        </w:rPr>
        <w:t xml:space="preserve"> </w:t>
      </w:r>
      <w:proofErr w:type="spellStart"/>
      <w:r w:rsidRPr="005B4EF2">
        <w:rPr>
          <w:b/>
          <w:u w:val="single"/>
        </w:rPr>
        <w:t>Jecira</w:t>
      </w:r>
      <w:proofErr w:type="spellEnd"/>
      <w:r w:rsidRPr="005B4EF2">
        <w:rPr>
          <w:b/>
          <w:u w:val="single"/>
        </w:rPr>
        <w:t xml:space="preserve"> – Kniha utváření</w:t>
      </w:r>
      <w:r>
        <w:rPr>
          <w:b/>
        </w:rPr>
        <w:t>. Praha, Trigon 2026.</w:t>
      </w:r>
    </w:p>
    <w:p w:rsidR="00B76DE6" w:rsidRPr="00E002AC" w:rsidRDefault="00B76DE6" w:rsidP="00B76DE6">
      <w:pPr>
        <w:rPr>
          <w:b/>
        </w:rPr>
      </w:pPr>
      <w:r>
        <w:rPr>
          <w:b/>
        </w:rPr>
        <w:t xml:space="preserve">LANGE, </w:t>
      </w:r>
      <w:proofErr w:type="spellStart"/>
      <w:r>
        <w:rPr>
          <w:b/>
        </w:rPr>
        <w:t>Bernd</w:t>
      </w:r>
      <w:proofErr w:type="spellEnd"/>
      <w:r>
        <w:rPr>
          <w:b/>
        </w:rPr>
        <w:t xml:space="preserve">-Lutz: </w:t>
      </w:r>
      <w:proofErr w:type="spellStart"/>
      <w:r>
        <w:rPr>
          <w:b/>
          <w:u w:val="single"/>
        </w:rPr>
        <w:t>Jüdische</w:t>
      </w:r>
      <w:proofErr w:type="spellEnd"/>
      <w:r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Spuren</w:t>
      </w:r>
      <w:proofErr w:type="spellEnd"/>
      <w:r>
        <w:rPr>
          <w:b/>
          <w:u w:val="single"/>
        </w:rPr>
        <w:t xml:space="preserve"> in </w:t>
      </w:r>
      <w:proofErr w:type="spellStart"/>
      <w:r>
        <w:rPr>
          <w:b/>
          <w:u w:val="single"/>
        </w:rPr>
        <w:t>Leipzig</w:t>
      </w:r>
      <w:proofErr w:type="spellEnd"/>
      <w:r>
        <w:rPr>
          <w:b/>
          <w:u w:val="single"/>
        </w:rPr>
        <w:t>.</w:t>
      </w:r>
      <w:r>
        <w:rPr>
          <w:b/>
        </w:rPr>
        <w:t xml:space="preserve"> </w:t>
      </w:r>
      <w:proofErr w:type="spellStart"/>
      <w:r>
        <w:rPr>
          <w:b/>
        </w:rPr>
        <w:t>Leipzig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Passage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Verlag</w:t>
      </w:r>
      <w:proofErr w:type="spellEnd"/>
      <w:r>
        <w:rPr>
          <w:b/>
        </w:rPr>
        <w:t xml:space="preserve"> 2016.</w:t>
      </w:r>
    </w:p>
    <w:p w:rsidR="00B76DE6" w:rsidRDefault="00B76DE6" w:rsidP="00B76DE6">
      <w:pPr>
        <w:rPr>
          <w:b/>
        </w:rPr>
      </w:pPr>
    </w:p>
    <w:p w:rsidR="00F02F57" w:rsidRDefault="00F02F57" w:rsidP="00F02F57">
      <w:pPr>
        <w:rPr>
          <w:b/>
        </w:rPr>
      </w:pPr>
    </w:p>
    <w:p w:rsidR="00AE4645" w:rsidRDefault="00AE4645" w:rsidP="00AE4645">
      <w:pPr>
        <w:rPr>
          <w:b/>
          <w:bCs/>
        </w:rPr>
      </w:pPr>
    </w:p>
    <w:p w:rsidR="00AE4645" w:rsidRDefault="00AE4645" w:rsidP="00AE4645">
      <w:r>
        <w:rPr>
          <w:b/>
          <w:bCs/>
        </w:rPr>
        <w:t xml:space="preserve">Adresa: </w:t>
      </w:r>
      <w:r>
        <w:t xml:space="preserve">Jáchymova 3, Praha 1, tel. 226 235 052, e-mail: </w:t>
      </w:r>
      <w:r>
        <w:rPr>
          <w:rStyle w:val="Hypertextovodkaz"/>
        </w:rPr>
        <w:t>knihovna@kehilaprag.cz</w:t>
      </w:r>
    </w:p>
    <w:p w:rsidR="00AE4645" w:rsidRDefault="00AE4645" w:rsidP="00AE4645">
      <w:r>
        <w:rPr>
          <w:b/>
          <w:bCs/>
        </w:rPr>
        <w:t xml:space="preserve">Výpůjční doba: </w:t>
      </w:r>
      <w:r>
        <w:t xml:space="preserve">úterý 11 – 15 hod., středa 12 – 16 hod. </w:t>
      </w:r>
    </w:p>
    <w:p w:rsidR="00AE4645" w:rsidRDefault="00AE4645" w:rsidP="00AE4645"/>
    <w:p w:rsidR="00300DC0" w:rsidRDefault="00300DC0"/>
    <w:sectPr w:rsidR="00300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416"/>
    <w:rsid w:val="0002650E"/>
    <w:rsid w:val="00200416"/>
    <w:rsid w:val="00230428"/>
    <w:rsid w:val="00300DC0"/>
    <w:rsid w:val="006D37E0"/>
    <w:rsid w:val="006E298F"/>
    <w:rsid w:val="009357B9"/>
    <w:rsid w:val="00AE4645"/>
    <w:rsid w:val="00B76DE6"/>
    <w:rsid w:val="00F02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6F5E2C-8714-4F45-A75C-E63EB4ED9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D37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6D37E0"/>
    <w:pPr>
      <w:keepNext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6D37E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odkaz">
    <w:name w:val="Hyperlink"/>
    <w:rsid w:val="00AE46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237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2026-05-13T10:46:00Z</dcterms:created>
  <dcterms:modified xsi:type="dcterms:W3CDTF">2026-05-13T10:54:00Z</dcterms:modified>
</cp:coreProperties>
</file>